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6CC9744F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</w:t>
      </w:r>
      <w:r w:rsidR="009C657C">
        <w:rPr>
          <w:b/>
          <w:color w:val="000000" w:themeColor="text1"/>
          <w:spacing w:val="1"/>
          <w:sz w:val="28"/>
          <w:szCs w:val="28"/>
          <w:lang w:val="pt-BR"/>
        </w:rPr>
        <w:t>PPHDP</w:t>
      </w:r>
      <w:r w:rsidR="009416B7" w:rsidRPr="009416B7">
        <w:rPr>
          <w:b/>
          <w:color w:val="000000" w:themeColor="text1"/>
          <w:spacing w:val="1"/>
          <w:sz w:val="28"/>
          <w:szCs w:val="28"/>
          <w:lang w:val="pt-BR"/>
        </w:rPr>
        <w:t>_0</w:t>
      </w:r>
      <w:r w:rsidR="00C64F7F">
        <w:rPr>
          <w:b/>
          <w:color w:val="000000" w:themeColor="text1"/>
          <w:spacing w:val="1"/>
          <w:sz w:val="28"/>
          <w:szCs w:val="28"/>
          <w:lang w:val="pt-BR"/>
        </w:rPr>
        <w:t>2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41960227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___________________________, responsável pelo </w:t>
      </w:r>
      <w:r w:rsidR="00C64F7F" w:rsidRPr="00736793">
        <w:rPr>
          <w:b/>
          <w:bCs/>
          <w:color w:val="000000" w:themeColor="text1"/>
          <w:sz w:val="22"/>
          <w:szCs w:val="22"/>
          <w:lang w:val="pt-BR"/>
        </w:rPr>
        <w:t>curso livre/ curso de extensão universitária</w:t>
      </w:r>
      <w:r w:rsidR="007D5CDE">
        <w:rPr>
          <w:color w:val="000000" w:themeColor="text1"/>
          <w:sz w:val="22"/>
          <w:szCs w:val="22"/>
          <w:lang w:val="pt-BR"/>
        </w:rPr>
        <w:t xml:space="preserve"> 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EA227A">
        <w:rPr>
          <w:color w:val="000000" w:themeColor="text1"/>
          <w:sz w:val="22"/>
          <w:szCs w:val="22"/>
          <w:lang w:val="pt-BR"/>
        </w:rPr>
        <w:t xml:space="preserve"> ofertado pela</w:t>
      </w:r>
      <w:r w:rsidRPr="004D0EE6">
        <w:rPr>
          <w:color w:val="000000" w:themeColor="text1"/>
          <w:sz w:val="22"/>
          <w:szCs w:val="22"/>
          <w:lang w:val="pt-BR"/>
        </w:rPr>
        <w:t xml:space="preserve"> instituição ________________________________,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),  acumula experiência profissional de docência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abaixo: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4393"/>
        <w:gridCol w:w="2280"/>
        <w:gridCol w:w="1405"/>
        <w:gridCol w:w="984"/>
        <w:gridCol w:w="986"/>
      </w:tblGrid>
      <w:tr w:rsidR="007D5CDE" w:rsidRPr="007D5CDE" w14:paraId="42102A38" w14:textId="77777777" w:rsidTr="007D5CDE">
        <w:trPr>
          <w:trHeight w:val="6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9727" w14:textId="3A842796" w:rsidR="007D5CDE" w:rsidRPr="007D5CDE" w:rsidRDefault="002C5ADF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Curso livre/ curso de extensão universitária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7D5CDE" w:rsidRPr="007D5CDE" w14:paraId="7823617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B4EC56A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EA0B84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193E6798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CC43FA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10613F6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4C9A8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BBF4B9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18B7C7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62618C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4CD8044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FAC216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8E52DA0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3A78805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3EBA992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3F3EE30B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87FC933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7DDF4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D6B904A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495997EB" w14:textId="40B6236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19</w:t>
            </w:r>
          </w:p>
        </w:tc>
        <w:tc>
          <w:tcPr>
            <w:tcW w:w="2098" w:type="pct"/>
            <w:noWrap/>
            <w:vAlign w:val="center"/>
          </w:tcPr>
          <w:p w14:paraId="18F92698" w14:textId="777EEF2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4A5E4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50F811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D82B2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5FBF17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09313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1AD3343" w14:textId="0DBAB6B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20</w:t>
            </w:r>
          </w:p>
        </w:tc>
        <w:tc>
          <w:tcPr>
            <w:tcW w:w="2098" w:type="pct"/>
            <w:noWrap/>
            <w:vAlign w:val="center"/>
          </w:tcPr>
          <w:p w14:paraId="328B3EDA" w14:textId="5BA8981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2F6EE1D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76199BDC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F7D322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0F98C9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6B7B8737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9C657C">
        <w:rPr>
          <w:color w:val="000000" w:themeColor="text1"/>
          <w:sz w:val="22"/>
          <w:szCs w:val="22"/>
          <w:lang w:val="pt-BR"/>
        </w:rPr>
        <w:t>2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20EB" w14:textId="77777777" w:rsidR="00775AA6" w:rsidRDefault="00775AA6">
      <w:r>
        <w:separator/>
      </w:r>
    </w:p>
  </w:endnote>
  <w:endnote w:type="continuationSeparator" w:id="0">
    <w:p w14:paraId="34195C84" w14:textId="77777777" w:rsidR="00775AA6" w:rsidRDefault="00775AA6">
      <w:r>
        <w:continuationSeparator/>
      </w:r>
    </w:p>
  </w:endnote>
  <w:endnote w:type="continuationNotice" w:id="1">
    <w:p w14:paraId="0ED5C38E" w14:textId="77777777" w:rsidR="00775AA6" w:rsidRDefault="00775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F22F" w14:textId="77777777" w:rsidR="00434326" w:rsidRDefault="004343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560691DA" w:rsidR="004D0EE6" w:rsidRPr="004D0EE6" w:rsidRDefault="004D0EE6">
    <w:pPr>
      <w:spacing w:line="200" w:lineRule="exact"/>
      <w:rPr>
        <w:sz w:val="13"/>
        <w:szCs w:val="13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64B7" w14:textId="77777777" w:rsidR="00434326" w:rsidRDefault="004343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5256" w14:textId="77777777" w:rsidR="00775AA6" w:rsidRDefault="00775AA6">
      <w:r>
        <w:separator/>
      </w:r>
    </w:p>
  </w:footnote>
  <w:footnote w:type="continuationSeparator" w:id="0">
    <w:p w14:paraId="5501A2F2" w14:textId="77777777" w:rsidR="00775AA6" w:rsidRDefault="00775AA6">
      <w:r>
        <w:continuationSeparator/>
      </w:r>
    </w:p>
  </w:footnote>
  <w:footnote w:type="continuationNotice" w:id="1">
    <w:p w14:paraId="1A36B600" w14:textId="77777777" w:rsidR="00775AA6" w:rsidRDefault="00775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2FB9" w14:textId="77777777" w:rsidR="00434326" w:rsidRDefault="00434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6E06" w14:textId="77777777" w:rsidR="00434326" w:rsidRDefault="004343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0FB1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5ADF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4326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04B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C62A3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36793"/>
    <w:rsid w:val="00742D77"/>
    <w:rsid w:val="00742ED4"/>
    <w:rsid w:val="00746598"/>
    <w:rsid w:val="00753BEE"/>
    <w:rsid w:val="007645D9"/>
    <w:rsid w:val="00765C8A"/>
    <w:rsid w:val="00773A9A"/>
    <w:rsid w:val="00774537"/>
    <w:rsid w:val="00775AA6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16B7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C657C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031"/>
    <w:rsid w:val="00C6199F"/>
    <w:rsid w:val="00C64F7F"/>
    <w:rsid w:val="00C65870"/>
    <w:rsid w:val="00C73C1F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1207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227A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Campos</cp:lastModifiedBy>
  <cp:revision>2</cp:revision>
  <cp:lastPrinted>2020-01-29T13:57:00Z</cp:lastPrinted>
  <dcterms:created xsi:type="dcterms:W3CDTF">2022-01-26T14:52:00Z</dcterms:created>
  <dcterms:modified xsi:type="dcterms:W3CDTF">2022-01-26T14:52:00Z</dcterms:modified>
</cp:coreProperties>
</file>